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75" w:rsidRDefault="007128CD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  <w:r>
        <w:fldChar w:fldCharType="begin"/>
      </w:r>
      <w:r w:rsidR="007D4175">
        <w:instrText xml:space="preserve"> SEQ CHAPTER \h \r 1</w:instrText>
      </w:r>
      <w:r>
        <w:fldChar w:fldCharType="end"/>
      </w:r>
      <w:r w:rsidRPr="007128CD">
        <w:rPr>
          <w:noProof/>
          <w:lang w:val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65pt;margin-top:0;width:425.1pt;height:142.55pt;z-index:-251659264;mso-wrap-distance-left:12pt;mso-wrap-distance-top:12pt;mso-wrap-distance-right:12pt;mso-wrap-distance-bottom:12pt;mso-position-horizontal-relative:margin;mso-position-vertical-relative:page" o:allowincell="f" stroked="f">
            <v:textbox inset="12pt,12pt,12pt,12pt">
              <w:txbxContent>
                <w:p w:rsidR="007D4175" w:rsidRDefault="003B7704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jc w:val="center"/>
                    <w:rPr>
                      <w:rFonts w:ascii="Arial" w:hAnsi="Arial"/>
                      <w:sz w:val="20"/>
                      <w:lang w:val="en-GB"/>
                    </w:rPr>
                  </w:pPr>
                  <w:r>
                    <w:rPr>
                      <w:noProof/>
                      <w:lang w:val="en-ZA"/>
                    </w:rPr>
                    <w:drawing>
                      <wp:inline distT="0" distB="0" distL="0" distR="0">
                        <wp:extent cx="5094605" cy="6762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9460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D4175">
                    <w:rPr>
                      <w:rFonts w:ascii="Arial" w:hAnsi="Arial"/>
                      <w:b/>
                      <w:lang w:val="en-GB"/>
                    </w:rPr>
                    <w:t>SOUTH AFRICAN POWER FLYING ASSOCIATION</w:t>
                  </w:r>
                </w:p>
                <w:p w:rsidR="007D4175" w:rsidRDefault="007D4175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spacing w:before="100" w:after="100"/>
                    <w:jc w:val="center"/>
                  </w:pPr>
                  <w:r>
                    <w:rPr>
                      <w:rFonts w:ascii="Arial" w:hAnsi="Arial"/>
                      <w:sz w:val="20"/>
                      <w:lang w:val="en-GB"/>
                    </w:rPr>
                    <w:t>PO Box 18018, Rand Airport, 1419, South Africa Tel: 011 082 1100 Fax: 086 635 3755 Website: http://www.sapfa.</w:t>
                  </w:r>
                  <w:r w:rsidR="00D461F7">
                    <w:rPr>
                      <w:rFonts w:ascii="Arial" w:hAnsi="Arial"/>
                      <w:sz w:val="20"/>
                      <w:lang w:val="en-GB"/>
                    </w:rPr>
                    <w:t>co</w:t>
                  </w:r>
                  <w:r>
                    <w:rPr>
                      <w:rFonts w:ascii="Arial" w:hAnsi="Arial"/>
                      <w:sz w:val="20"/>
                      <w:lang w:val="en-GB"/>
                    </w:rPr>
                    <w:t>.za/</w:t>
                  </w:r>
                </w:p>
              </w:txbxContent>
            </v:textbox>
            <w10:wrap anchorx="margin" anchory="page"/>
          </v:shape>
        </w:pict>
      </w: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spacing w:line="19" w:lineRule="exact"/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lang w:val="en-GB"/>
        </w:rPr>
      </w:pPr>
    </w:p>
    <w:p w:rsidR="007D4175" w:rsidRDefault="007D4175">
      <w:pPr>
        <w:tabs>
          <w:tab w:val="right" w:pos="9919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right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Date: </w:t>
      </w:r>
      <w:r w:rsidR="007128CD" w:rsidRPr="00E54783">
        <w:rPr>
          <w:rFonts w:ascii="Arial" w:hAnsi="Arial"/>
          <w:sz w:val="20"/>
          <w:lang w:val="en-GB"/>
        </w:rPr>
        <w:fldChar w:fldCharType="begin"/>
      </w:r>
      <w:r w:rsidRPr="00E54783">
        <w:rPr>
          <w:rFonts w:ascii="Arial" w:hAnsi="Arial"/>
          <w:sz w:val="20"/>
          <w:lang w:val="en-GB"/>
        </w:rPr>
        <w:instrText xml:space="preserve"> DATE \@ "MMMM d, yyyy" </w:instrText>
      </w:r>
      <w:r w:rsidR="007128CD" w:rsidRPr="00E54783">
        <w:rPr>
          <w:rFonts w:ascii="Arial" w:hAnsi="Arial"/>
          <w:sz w:val="20"/>
          <w:lang w:val="en-GB"/>
        </w:rPr>
        <w:fldChar w:fldCharType="separate"/>
      </w:r>
      <w:r w:rsidR="003B7704" w:rsidRPr="00E54783">
        <w:rPr>
          <w:rFonts w:ascii="Arial" w:hAnsi="Arial"/>
          <w:noProof/>
          <w:sz w:val="20"/>
          <w:lang w:val="en-GB"/>
        </w:rPr>
        <w:t>October 5, 2017</w:t>
      </w:r>
      <w:r w:rsidR="007128CD" w:rsidRPr="00E54783">
        <w:rPr>
          <w:rFonts w:ascii="Arial" w:hAnsi="Arial"/>
          <w:sz w:val="20"/>
          <w:lang w:val="en-GB"/>
        </w:rPr>
        <w:fldChar w:fldCharType="end"/>
      </w:r>
    </w:p>
    <w:p w:rsidR="007D4175" w:rsidRPr="00E54783" w:rsidRDefault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The President of the General Aviation Commission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FAI General Aviation Commission (GAC). 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proofErr w:type="gramStart"/>
      <w:r w:rsidRPr="00E54783">
        <w:rPr>
          <w:rFonts w:ascii="Arial" w:hAnsi="Arial"/>
          <w:sz w:val="20"/>
          <w:lang w:val="en-GB"/>
        </w:rPr>
        <w:t>c/o</w:t>
      </w:r>
      <w:proofErr w:type="gramEnd"/>
      <w:r w:rsidRPr="00E54783">
        <w:rPr>
          <w:rFonts w:ascii="Arial" w:hAnsi="Arial"/>
          <w:sz w:val="20"/>
          <w:lang w:val="en-GB"/>
        </w:rPr>
        <w:t xml:space="preserve"> </w:t>
      </w:r>
      <w:r w:rsidRPr="00E54783">
        <w:rPr>
          <w:rFonts w:ascii="Arial" w:hAnsi="Arial"/>
          <w:sz w:val="20"/>
          <w:lang w:val="en-GB"/>
        </w:rPr>
        <w:t>FAI - Fédération Aéronautique Internationale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proofErr w:type="spellStart"/>
      <w:r w:rsidRPr="00E54783">
        <w:rPr>
          <w:rFonts w:ascii="Arial" w:hAnsi="Arial"/>
          <w:sz w:val="20"/>
          <w:lang w:val="en-GB"/>
        </w:rPr>
        <w:t>Maison</w:t>
      </w:r>
      <w:proofErr w:type="spellEnd"/>
      <w:r w:rsidRPr="00E54783">
        <w:rPr>
          <w:rFonts w:ascii="Arial" w:hAnsi="Arial"/>
          <w:sz w:val="20"/>
          <w:lang w:val="en-GB"/>
        </w:rPr>
        <w:t xml:space="preserve"> du Sport International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Av. de </w:t>
      </w:r>
      <w:proofErr w:type="spellStart"/>
      <w:r w:rsidRPr="00E54783">
        <w:rPr>
          <w:rFonts w:ascii="Arial" w:hAnsi="Arial"/>
          <w:sz w:val="20"/>
          <w:lang w:val="en-GB"/>
        </w:rPr>
        <w:t>Rhodanie</w:t>
      </w:r>
      <w:proofErr w:type="spellEnd"/>
      <w:r w:rsidRPr="00E54783">
        <w:rPr>
          <w:rFonts w:ascii="Arial" w:hAnsi="Arial"/>
          <w:sz w:val="20"/>
          <w:lang w:val="en-GB"/>
        </w:rPr>
        <w:t xml:space="preserve"> 54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CH-1007 - Lausanne</w:t>
      </w:r>
    </w:p>
    <w:p w:rsidR="004C0334" w:rsidRPr="00E54783" w:rsidRDefault="004C0334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Switzerland</w:t>
      </w: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ATTENTION: Mr </w:t>
      </w:r>
      <w:r w:rsidR="004C0334" w:rsidRPr="00E54783">
        <w:rPr>
          <w:rFonts w:ascii="Arial" w:hAnsi="Arial"/>
          <w:sz w:val="20"/>
          <w:lang w:val="en-GB"/>
        </w:rPr>
        <w:t>Rodney Blois</w:t>
      </w:r>
    </w:p>
    <w:p w:rsidR="004C0334" w:rsidRPr="00E54783" w:rsidRDefault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7D4175" w:rsidRPr="00E54783" w:rsidRDefault="007D4175" w:rsidP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b/>
          <w:sz w:val="20"/>
          <w:u w:val="single"/>
          <w:lang w:val="en-GB"/>
        </w:rPr>
        <w:t>RE:</w:t>
      </w:r>
      <w:r w:rsidR="004C0334" w:rsidRPr="00E54783">
        <w:rPr>
          <w:rFonts w:ascii="Arial" w:hAnsi="Arial"/>
          <w:b/>
          <w:sz w:val="20"/>
          <w:u w:val="single"/>
          <w:lang w:val="en-GB"/>
        </w:rPr>
        <w:t xml:space="preserve"> LETTER OF INTEREST TO HOST THE 2020 WORLD RALLY FLYING AND WORLD ANR CHAMPIONSHIP</w:t>
      </w: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Dear</w:t>
      </w:r>
      <w:r w:rsidR="004C0334" w:rsidRPr="00E54783">
        <w:rPr>
          <w:rFonts w:ascii="Arial" w:hAnsi="Arial"/>
          <w:sz w:val="20"/>
          <w:lang w:val="en-GB"/>
        </w:rPr>
        <w:t xml:space="preserve"> Rodney</w:t>
      </w:r>
      <w:r w:rsidRPr="00E54783">
        <w:rPr>
          <w:rFonts w:ascii="Arial" w:hAnsi="Arial"/>
          <w:sz w:val="20"/>
          <w:lang w:val="en-GB"/>
        </w:rPr>
        <w:t>,</w:t>
      </w:r>
    </w:p>
    <w:p w:rsidR="004C0334" w:rsidRPr="00E54783" w:rsidRDefault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0F2648" w:rsidRPr="00E54783" w:rsidRDefault="004C033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Our organisation will be celebrating its centenary</w:t>
      </w:r>
      <w:r w:rsidR="000F2648" w:rsidRPr="00E54783">
        <w:rPr>
          <w:rFonts w:ascii="Arial" w:hAnsi="Arial"/>
          <w:sz w:val="20"/>
          <w:lang w:val="en-GB"/>
        </w:rPr>
        <w:t xml:space="preserve"> in 2020, and as part of that celebration of 100 years, we are planning a number of world class aviation events in all the disciplines of aviation.</w:t>
      </w:r>
    </w:p>
    <w:p w:rsidR="000F2648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0F2648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The South African Power Flying Association would like to host the 2020 World Rally Flying Championships and the World ANR Flying Championships.</w:t>
      </w:r>
    </w:p>
    <w:p w:rsidR="000F2648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0F2648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We convened a special committee meeting on Tuesday the 3</w:t>
      </w:r>
      <w:r w:rsidRPr="00E54783">
        <w:rPr>
          <w:rFonts w:ascii="Arial" w:hAnsi="Arial"/>
          <w:sz w:val="20"/>
          <w:vertAlign w:val="superscript"/>
          <w:lang w:val="en-GB"/>
        </w:rPr>
        <w:t>rd</w:t>
      </w:r>
      <w:r w:rsidRPr="00E54783">
        <w:rPr>
          <w:rFonts w:ascii="Arial" w:hAnsi="Arial"/>
          <w:sz w:val="20"/>
          <w:lang w:val="en-GB"/>
        </w:rPr>
        <w:t xml:space="preserve"> October 2017 and by unanimous vote affirm our intention to bid for these two prestigious competitions.</w:t>
      </w:r>
    </w:p>
    <w:p w:rsidR="000F2648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4C0334" w:rsidRPr="00E54783" w:rsidRDefault="000F264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Aircraft </w:t>
      </w:r>
      <w:r w:rsidR="00F42186" w:rsidRPr="00E54783">
        <w:rPr>
          <w:rFonts w:ascii="Arial" w:hAnsi="Arial"/>
          <w:sz w:val="20"/>
          <w:lang w:val="en-GB"/>
        </w:rPr>
        <w:t>hire is our first concern, but having examined our aircraft register we are convinced we can provide the 40 C150’2 and C172’s which will be required.</w:t>
      </w: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We have many attractive </w:t>
      </w:r>
      <w:proofErr w:type="gramStart"/>
      <w:r w:rsidRPr="00E54783">
        <w:rPr>
          <w:rFonts w:ascii="Arial" w:hAnsi="Arial"/>
          <w:sz w:val="20"/>
          <w:lang w:val="en-GB"/>
        </w:rPr>
        <w:t>venues,</w:t>
      </w:r>
      <w:proofErr w:type="gramEnd"/>
      <w:r w:rsidRPr="00E54783">
        <w:rPr>
          <w:rFonts w:ascii="Arial" w:hAnsi="Arial"/>
          <w:sz w:val="20"/>
          <w:lang w:val="en-GB"/>
        </w:rPr>
        <w:t xml:space="preserve"> Bethlehem in the Free State Province is our front runner with the mountains of Lesotho close by and many tourist attractions.</w:t>
      </w: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Competition Director – Mary de Klerk has volunteered to lead the team.</w:t>
      </w: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Route Planner – Frank Eckard and </w:t>
      </w:r>
      <w:proofErr w:type="spellStart"/>
      <w:r w:rsidRPr="00E54783">
        <w:rPr>
          <w:rFonts w:ascii="Arial" w:hAnsi="Arial"/>
          <w:sz w:val="20"/>
          <w:lang w:val="en-GB"/>
        </w:rPr>
        <w:t>Cally</w:t>
      </w:r>
      <w:proofErr w:type="spellEnd"/>
      <w:r w:rsidRPr="00E54783">
        <w:rPr>
          <w:rFonts w:ascii="Arial" w:hAnsi="Arial"/>
          <w:sz w:val="20"/>
          <w:lang w:val="en-GB"/>
        </w:rPr>
        <w:t xml:space="preserve"> Eckard have volunteered to compile the route.</w:t>
      </w:r>
    </w:p>
    <w:p w:rsidR="00F42186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7D4175" w:rsidRPr="00E54783" w:rsidRDefault="00F42186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We trust that our </w:t>
      </w:r>
      <w:proofErr w:type="gramStart"/>
      <w:r w:rsidRPr="00E54783">
        <w:rPr>
          <w:rFonts w:ascii="Arial" w:hAnsi="Arial"/>
          <w:sz w:val="20"/>
          <w:lang w:val="en-GB"/>
        </w:rPr>
        <w:t>proposal find</w:t>
      </w:r>
      <w:proofErr w:type="gramEnd"/>
      <w:r w:rsidRPr="00E54783">
        <w:rPr>
          <w:rFonts w:ascii="Arial" w:hAnsi="Arial"/>
          <w:sz w:val="20"/>
          <w:lang w:val="en-GB"/>
        </w:rPr>
        <w:t xml:space="preserve"> your favour and with a positive response we undertake to submit our Final Bid at the next GAC meeting.</w:t>
      </w: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7D4175" w:rsidRPr="00E54783" w:rsidRDefault="007D417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Yours sincerely</w:t>
      </w:r>
    </w:p>
    <w:p w:rsidR="003B7704" w:rsidRPr="00E54783" w:rsidRDefault="003B7704" w:rsidP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 w:cs="Arial"/>
          <w:noProof/>
          <w:sz w:val="20"/>
          <w:lang w:val="en-ZA"/>
        </w:rPr>
      </w:pPr>
    </w:p>
    <w:p w:rsidR="00E54783" w:rsidRDefault="003B7704" w:rsidP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 w:cs="Arial"/>
          <w:noProof/>
          <w:sz w:val="20"/>
          <w:lang w:val="en-ZA"/>
        </w:rPr>
      </w:pPr>
      <w:r w:rsidRPr="00E54783">
        <w:rPr>
          <w:rFonts w:ascii="Arial" w:hAnsi="Arial" w:cs="Arial"/>
          <w:noProof/>
          <w:sz w:val="20"/>
          <w:lang w:val="en-ZA"/>
        </w:rPr>
        <w:t>Jonty Esser</w:t>
      </w:r>
    </w:p>
    <w:p w:rsidR="003B7704" w:rsidRPr="00E54783" w:rsidRDefault="003B7704" w:rsidP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Chairman</w:t>
      </w:r>
    </w:p>
    <w:p w:rsidR="003B7704" w:rsidRPr="00E54783" w:rsidRDefault="003B7704" w:rsidP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South African Power Flying Association</w:t>
      </w:r>
    </w:p>
    <w:p w:rsidR="003B7704" w:rsidRPr="00E54783" w:rsidRDefault="003B7704" w:rsidP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Cell: 082 855 9435</w:t>
      </w:r>
    </w:p>
    <w:p w:rsidR="007D4175" w:rsidRDefault="003B7704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 xml:space="preserve">Email: </w:t>
      </w:r>
      <w:hyperlink r:id="rId6" w:history="1">
        <w:r w:rsidR="00E54783" w:rsidRPr="00080107">
          <w:rPr>
            <w:rStyle w:val="Hyperlink"/>
            <w:rFonts w:ascii="Arial" w:hAnsi="Arial"/>
            <w:sz w:val="20"/>
            <w:lang w:val="en-GB"/>
          </w:rPr>
          <w:t>chairman@sapfa.co.za</w:t>
        </w:r>
      </w:hyperlink>
      <w:r w:rsidR="007128CD" w:rsidRPr="007128CD">
        <w:rPr>
          <w:noProof/>
          <w:lang w:val="en-ZA"/>
        </w:rPr>
        <w:pict>
          <v:shape id="_x0000_s1027" type="#_x0000_t202" style="position:absolute;left:0;text-align:left;margin-left:-14.95pt;margin-top:725.6pt;width:510.65pt;height:48.75pt;z-index:-251658240;mso-wrap-distance-left:12pt;mso-wrap-distance-top:12pt;mso-wrap-distance-right:12pt;mso-wrap-distance-bottom:12pt;mso-position-horizontal-relative:margin;mso-position-vertical-relative:margin" o:allowincell="f" stroked="f">
            <v:textbox style="mso-next-textbox:#_x0000_s1027" inset="6pt,6pt,6pt,6pt">
              <w:txbxContent>
                <w:p w:rsidR="007D4175" w:rsidRDefault="007D4175" w:rsidP="003B7704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South African Power Flying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Assocation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>, PO Box 18018, Rand Airport, 1419, South Africa,</w:t>
                  </w:r>
                </w:p>
                <w:p w:rsidR="007D4175" w:rsidRDefault="007D4175" w:rsidP="003B7704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Committee: </w:t>
                  </w:r>
                  <w:proofErr w:type="spellStart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>Jonty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proofErr w:type="spellStart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>Esser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(Chairman), </w:t>
                  </w:r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Rob </w:t>
                  </w:r>
                  <w:proofErr w:type="spellStart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>Jonkers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(Vice Chairman),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Mauritz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 du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Plessis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 (Treasurer), </w:t>
                  </w:r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Leon </w:t>
                  </w:r>
                  <w:proofErr w:type="spellStart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>Boutell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>(Secretary),</w:t>
                  </w:r>
                </w:p>
                <w:p w:rsidR="007D4175" w:rsidRDefault="007D4175" w:rsidP="003B7704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Mary de Klerk, </w:t>
                  </w:r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Frank Eckard, </w:t>
                  </w:r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Phillip Jacobs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Arddyn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Moolman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, </w:t>
                  </w:r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 xml:space="preserve">Hans </w:t>
                  </w:r>
                  <w:proofErr w:type="spellStart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Potgieter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, 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Hans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Schwebel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>,</w:t>
                  </w:r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proofErr w:type="spellStart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Chareen</w:t>
                  </w:r>
                  <w:proofErr w:type="spellEnd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proofErr w:type="spellStart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Shillaw</w:t>
                  </w:r>
                  <w:proofErr w:type="spellEnd"/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, </w:t>
                  </w:r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Robin Spencer-</w:t>
                  </w:r>
                  <w:proofErr w:type="spellStart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>Scarr</w:t>
                  </w:r>
                  <w:proofErr w:type="spellEnd"/>
                  <w:r w:rsidR="003B7704" w:rsidRPr="003B7704">
                    <w:rPr>
                      <w:rFonts w:ascii="Arial" w:hAnsi="Arial"/>
                      <w:sz w:val="16"/>
                      <w:lang w:val="en-GB"/>
                    </w:rPr>
                    <w:t xml:space="preserve"> </w:t>
                  </w:r>
                  <w:r w:rsidR="003B7704">
                    <w:rPr>
                      <w:rFonts w:ascii="Arial" w:hAnsi="Arial"/>
                      <w:sz w:val="16"/>
                      <w:lang w:val="en-GB"/>
                    </w:rPr>
                    <w:t xml:space="preserve">, </w:t>
                  </w: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Ron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Stirk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, Walter </w:t>
                  </w:r>
                  <w:proofErr w:type="spellStart"/>
                  <w:r>
                    <w:rPr>
                      <w:rFonts w:ascii="Arial" w:hAnsi="Arial"/>
                      <w:sz w:val="16"/>
                      <w:lang w:val="en-GB"/>
                    </w:rPr>
                    <w:t>Walle</w:t>
                  </w:r>
                  <w:proofErr w:type="spellEnd"/>
                  <w:r>
                    <w:rPr>
                      <w:rFonts w:ascii="Arial" w:hAnsi="Arial"/>
                      <w:sz w:val="16"/>
                      <w:lang w:val="en-GB"/>
                    </w:rPr>
                    <w:t>.</w:t>
                  </w:r>
                </w:p>
                <w:p w:rsidR="007D4175" w:rsidRDefault="007D4175" w:rsidP="003B7704">
                  <w:pPr>
                    <w:tabs>
                      <w:tab w:val="left" w:pos="-566"/>
                      <w:tab w:val="left" w:pos="0"/>
                      <w:tab w:val="left" w:pos="566"/>
                      <w:tab w:val="left" w:pos="1134"/>
                      <w:tab w:val="left" w:pos="1700"/>
                      <w:tab w:val="left" w:pos="2268"/>
                      <w:tab w:val="left" w:pos="2834"/>
                      <w:tab w:val="left" w:pos="3402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  <w:tab w:val="left" w:pos="7370"/>
                      <w:tab w:val="left" w:pos="7937"/>
                      <w:tab w:val="left" w:pos="8504"/>
                      <w:tab w:val="left" w:pos="9071"/>
                      <w:tab w:val="left" w:pos="9637"/>
                      <w:tab w:val="left" w:pos="10202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Yours sincerely</w:t>
      </w: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 w:rsidRPr="00E54783">
        <w:rPr>
          <w:rFonts w:ascii="Arial" w:hAnsi="Arial"/>
          <w:sz w:val="20"/>
          <w:lang w:val="en-GB"/>
        </w:rPr>
        <w:t>Alan Evan-Hanes</w:t>
      </w: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General Manager</w:t>
      </w:r>
    </w:p>
    <w:p w:rsidR="00E54783" w:rsidRDefault="00E54783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2"/>
        </w:tabs>
        <w:jc w:val="both"/>
      </w:pPr>
      <w:r>
        <w:rPr>
          <w:rFonts w:ascii="Arial" w:hAnsi="Arial"/>
          <w:sz w:val="20"/>
          <w:lang w:val="en-GB"/>
        </w:rPr>
        <w:t>Aero Club of South Africa</w:t>
      </w:r>
    </w:p>
    <w:sectPr w:rsidR="00E54783" w:rsidSect="007D4175">
      <w:pgSz w:w="11905" w:h="16837"/>
      <w:pgMar w:top="481" w:right="851" w:bottom="13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7D4175"/>
    <w:rsid w:val="00074AC8"/>
    <w:rsid w:val="000F2648"/>
    <w:rsid w:val="00247FBA"/>
    <w:rsid w:val="003B7704"/>
    <w:rsid w:val="004C0334"/>
    <w:rsid w:val="007128CD"/>
    <w:rsid w:val="007D4175"/>
    <w:rsid w:val="00D461F7"/>
    <w:rsid w:val="00E54783"/>
    <w:rsid w:val="00F42186"/>
    <w:rsid w:val="00F6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BA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47FBA"/>
    <w:pPr>
      <w:widowControl w:val="0"/>
    </w:pPr>
  </w:style>
  <w:style w:type="paragraph" w:customStyle="1" w:styleId="Level2">
    <w:name w:val="Level 2"/>
    <w:basedOn w:val="Normal"/>
    <w:rsid w:val="00247FBA"/>
    <w:pPr>
      <w:widowControl w:val="0"/>
    </w:pPr>
  </w:style>
  <w:style w:type="paragraph" w:customStyle="1" w:styleId="Level3">
    <w:name w:val="Level 3"/>
    <w:basedOn w:val="Normal"/>
    <w:rsid w:val="00247FBA"/>
    <w:pPr>
      <w:widowControl w:val="0"/>
    </w:pPr>
  </w:style>
  <w:style w:type="paragraph" w:customStyle="1" w:styleId="Level4">
    <w:name w:val="Level 4"/>
    <w:basedOn w:val="Normal"/>
    <w:rsid w:val="00247FBA"/>
    <w:pPr>
      <w:widowControl w:val="0"/>
    </w:pPr>
  </w:style>
  <w:style w:type="paragraph" w:customStyle="1" w:styleId="Level5">
    <w:name w:val="Level 5"/>
    <w:basedOn w:val="Normal"/>
    <w:rsid w:val="00247FBA"/>
    <w:pPr>
      <w:widowControl w:val="0"/>
    </w:pPr>
  </w:style>
  <w:style w:type="paragraph" w:customStyle="1" w:styleId="Level6">
    <w:name w:val="Level 6"/>
    <w:basedOn w:val="Normal"/>
    <w:rsid w:val="00247FBA"/>
    <w:pPr>
      <w:widowControl w:val="0"/>
    </w:pPr>
  </w:style>
  <w:style w:type="paragraph" w:customStyle="1" w:styleId="Level7">
    <w:name w:val="Level 7"/>
    <w:basedOn w:val="Normal"/>
    <w:rsid w:val="00247FBA"/>
    <w:pPr>
      <w:widowControl w:val="0"/>
    </w:pPr>
  </w:style>
  <w:style w:type="paragraph" w:customStyle="1" w:styleId="Level8">
    <w:name w:val="Level 8"/>
    <w:basedOn w:val="Normal"/>
    <w:rsid w:val="00247FBA"/>
    <w:pPr>
      <w:widowControl w:val="0"/>
    </w:pPr>
  </w:style>
  <w:style w:type="paragraph" w:customStyle="1" w:styleId="Level9">
    <w:name w:val="Level 9"/>
    <w:basedOn w:val="Normal"/>
    <w:rsid w:val="00247FBA"/>
    <w:pPr>
      <w:widowControl w:val="0"/>
    </w:pPr>
    <w:rPr>
      <w:b/>
    </w:rPr>
  </w:style>
  <w:style w:type="paragraph" w:customStyle="1" w:styleId="17">
    <w:name w:val="_17"/>
    <w:basedOn w:val="Normal"/>
    <w:rsid w:val="00247FB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16">
    <w:name w:val="_16"/>
    <w:basedOn w:val="Normal"/>
    <w:rsid w:val="00247FB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15">
    <w:name w:val="_15"/>
    <w:basedOn w:val="Normal"/>
    <w:rsid w:val="00247FB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</w:pPr>
  </w:style>
  <w:style w:type="paragraph" w:customStyle="1" w:styleId="14">
    <w:name w:val="_14"/>
    <w:basedOn w:val="Normal"/>
    <w:rsid w:val="00247FB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</w:pPr>
  </w:style>
  <w:style w:type="paragraph" w:customStyle="1" w:styleId="13">
    <w:name w:val="_13"/>
    <w:basedOn w:val="Normal"/>
    <w:rsid w:val="00247FB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/>
    </w:pPr>
  </w:style>
  <w:style w:type="paragraph" w:customStyle="1" w:styleId="12">
    <w:name w:val="_12"/>
    <w:basedOn w:val="Normal"/>
    <w:rsid w:val="00247FB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/>
    </w:pPr>
  </w:style>
  <w:style w:type="paragraph" w:customStyle="1" w:styleId="11">
    <w:name w:val="_11"/>
    <w:basedOn w:val="Normal"/>
    <w:rsid w:val="00247FB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/>
    </w:pPr>
  </w:style>
  <w:style w:type="paragraph" w:customStyle="1" w:styleId="10">
    <w:name w:val="_10"/>
    <w:basedOn w:val="Normal"/>
    <w:rsid w:val="00247FBA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/>
    </w:pPr>
  </w:style>
  <w:style w:type="paragraph" w:customStyle="1" w:styleId="26">
    <w:name w:val="_26"/>
    <w:basedOn w:val="Normal"/>
    <w:rsid w:val="00247FBA"/>
    <w:pPr>
      <w:widowControl w:val="0"/>
    </w:pPr>
  </w:style>
  <w:style w:type="paragraph" w:customStyle="1" w:styleId="25">
    <w:name w:val="_25"/>
    <w:basedOn w:val="Normal"/>
    <w:rsid w:val="00247FB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24">
    <w:name w:val="_24"/>
    <w:basedOn w:val="Normal"/>
    <w:rsid w:val="00247FB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</w:pPr>
  </w:style>
  <w:style w:type="paragraph" w:customStyle="1" w:styleId="23">
    <w:name w:val="_23"/>
    <w:basedOn w:val="Normal"/>
    <w:rsid w:val="00247FB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</w:pPr>
  </w:style>
  <w:style w:type="paragraph" w:customStyle="1" w:styleId="22">
    <w:name w:val="_22"/>
    <w:basedOn w:val="Normal"/>
    <w:rsid w:val="00247FB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/>
    </w:pPr>
  </w:style>
  <w:style w:type="paragraph" w:customStyle="1" w:styleId="21">
    <w:name w:val="_21"/>
    <w:basedOn w:val="Normal"/>
    <w:rsid w:val="00247FB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/>
    </w:pPr>
  </w:style>
  <w:style w:type="paragraph" w:customStyle="1" w:styleId="20">
    <w:name w:val="_20"/>
    <w:basedOn w:val="Normal"/>
    <w:rsid w:val="00247FB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/>
    </w:pPr>
  </w:style>
  <w:style w:type="paragraph" w:customStyle="1" w:styleId="19">
    <w:name w:val="_19"/>
    <w:basedOn w:val="Normal"/>
    <w:rsid w:val="00247FBA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/>
    </w:pPr>
  </w:style>
  <w:style w:type="paragraph" w:customStyle="1" w:styleId="18">
    <w:name w:val="_18"/>
    <w:basedOn w:val="Normal"/>
    <w:rsid w:val="00247FBA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/>
    </w:pPr>
  </w:style>
  <w:style w:type="paragraph" w:customStyle="1" w:styleId="9">
    <w:name w:val="_9"/>
    <w:basedOn w:val="Normal"/>
    <w:rsid w:val="00247FBA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/>
    </w:pPr>
  </w:style>
  <w:style w:type="paragraph" w:customStyle="1" w:styleId="8">
    <w:name w:val="_8"/>
    <w:basedOn w:val="Normal"/>
    <w:rsid w:val="00247FB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7">
    <w:name w:val="_7"/>
    <w:basedOn w:val="Normal"/>
    <w:rsid w:val="00247FB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6">
    <w:name w:val="_6"/>
    <w:basedOn w:val="Normal"/>
    <w:rsid w:val="00247FB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</w:pPr>
  </w:style>
  <w:style w:type="paragraph" w:customStyle="1" w:styleId="5">
    <w:name w:val="_5"/>
    <w:basedOn w:val="Normal"/>
    <w:rsid w:val="00247FB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</w:pPr>
  </w:style>
  <w:style w:type="paragraph" w:customStyle="1" w:styleId="4">
    <w:name w:val="_4"/>
    <w:basedOn w:val="Normal"/>
    <w:rsid w:val="00247FB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/>
    </w:pPr>
  </w:style>
  <w:style w:type="paragraph" w:customStyle="1" w:styleId="3">
    <w:name w:val="_3"/>
    <w:basedOn w:val="Normal"/>
    <w:rsid w:val="00247FB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/>
    </w:pPr>
  </w:style>
  <w:style w:type="paragraph" w:customStyle="1" w:styleId="2">
    <w:name w:val="_2"/>
    <w:basedOn w:val="Normal"/>
    <w:rsid w:val="00247FB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/>
    </w:pPr>
  </w:style>
  <w:style w:type="paragraph" w:customStyle="1" w:styleId="1">
    <w:name w:val="_1"/>
    <w:basedOn w:val="Normal"/>
    <w:rsid w:val="00247FBA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/>
    </w:pPr>
  </w:style>
  <w:style w:type="paragraph" w:customStyle="1" w:styleId="a">
    <w:name w:val="_"/>
    <w:basedOn w:val="Normal"/>
    <w:rsid w:val="00247FBA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/>
    </w:pPr>
  </w:style>
  <w:style w:type="paragraph" w:customStyle="1" w:styleId="WPNormal">
    <w:name w:val="WP_Normal"/>
    <w:basedOn w:val="Normal"/>
    <w:rsid w:val="00247FBA"/>
    <w:pPr>
      <w:widowControl w:val="0"/>
    </w:pPr>
  </w:style>
  <w:style w:type="paragraph" w:customStyle="1" w:styleId="DefinitionT">
    <w:name w:val="Definition T"/>
    <w:basedOn w:val="Normal"/>
    <w:rsid w:val="00247FBA"/>
    <w:pPr>
      <w:widowControl w:val="0"/>
    </w:pPr>
  </w:style>
  <w:style w:type="paragraph" w:customStyle="1" w:styleId="DefinitionL">
    <w:name w:val="Definition L"/>
    <w:basedOn w:val="Normal"/>
    <w:rsid w:val="00247FBA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basedOn w:val="DefaultParagraphFont"/>
    <w:rsid w:val="00247FBA"/>
    <w:rPr>
      <w:rFonts w:cs="Times New Roman"/>
      <w:i/>
    </w:rPr>
  </w:style>
  <w:style w:type="paragraph" w:customStyle="1" w:styleId="H1">
    <w:name w:val="H1"/>
    <w:basedOn w:val="Normal"/>
    <w:rsid w:val="00247FBA"/>
    <w:pPr>
      <w:widowControl w:val="0"/>
    </w:pPr>
    <w:rPr>
      <w:rFonts w:ascii="Sans Serif 10cpi" w:hAnsi="Sans Serif 10cpi"/>
      <w:b/>
      <w:sz w:val="48"/>
    </w:rPr>
  </w:style>
  <w:style w:type="paragraph" w:customStyle="1" w:styleId="H2">
    <w:name w:val="H2"/>
    <w:basedOn w:val="Normal"/>
    <w:rsid w:val="00247FBA"/>
    <w:pPr>
      <w:widowControl w:val="0"/>
    </w:pPr>
    <w:rPr>
      <w:rFonts w:ascii="Sans Serif 10cpi" w:hAnsi="Sans Serif 10cpi"/>
      <w:b/>
      <w:sz w:val="36"/>
    </w:rPr>
  </w:style>
  <w:style w:type="paragraph" w:customStyle="1" w:styleId="H3">
    <w:name w:val="H3"/>
    <w:basedOn w:val="Normal"/>
    <w:rsid w:val="00247FBA"/>
    <w:pPr>
      <w:widowControl w:val="0"/>
    </w:pPr>
    <w:rPr>
      <w:rFonts w:ascii="Sans Serif 10cpi" w:hAnsi="Sans Serif 10cpi"/>
      <w:b/>
      <w:sz w:val="28"/>
    </w:rPr>
  </w:style>
  <w:style w:type="paragraph" w:customStyle="1" w:styleId="H4">
    <w:name w:val="H4"/>
    <w:basedOn w:val="Normal"/>
    <w:rsid w:val="00247FBA"/>
    <w:pPr>
      <w:widowControl w:val="0"/>
    </w:pPr>
    <w:rPr>
      <w:rFonts w:ascii="Sans Serif 10cpi" w:hAnsi="Sans Serif 10cpi"/>
      <w:b/>
    </w:rPr>
  </w:style>
  <w:style w:type="paragraph" w:customStyle="1" w:styleId="H5">
    <w:name w:val="H5"/>
    <w:basedOn w:val="Normal"/>
    <w:rsid w:val="00247FBA"/>
    <w:pPr>
      <w:widowControl w:val="0"/>
    </w:pPr>
    <w:rPr>
      <w:b/>
    </w:rPr>
  </w:style>
  <w:style w:type="paragraph" w:customStyle="1" w:styleId="H6">
    <w:name w:val="H6"/>
    <w:basedOn w:val="Normal"/>
    <w:rsid w:val="00247FBA"/>
    <w:pPr>
      <w:widowControl w:val="0"/>
    </w:pPr>
    <w:rPr>
      <w:rFonts w:ascii="Sans Serif 10cpi" w:hAnsi="Sans Serif 10cpi"/>
      <w:b/>
      <w:sz w:val="16"/>
    </w:rPr>
  </w:style>
  <w:style w:type="paragraph" w:customStyle="1" w:styleId="Address">
    <w:name w:val="Address"/>
    <w:basedOn w:val="Normal"/>
    <w:rsid w:val="00247FBA"/>
    <w:pPr>
      <w:widowControl w:val="0"/>
    </w:pPr>
    <w:rPr>
      <w:i/>
    </w:rPr>
  </w:style>
  <w:style w:type="paragraph" w:customStyle="1" w:styleId="Blockquote">
    <w:name w:val="Blockquote"/>
    <w:basedOn w:val="Normal"/>
    <w:rsid w:val="00247FBA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67"/>
      </w:tabs>
      <w:ind w:left="360" w:right="360"/>
    </w:pPr>
  </w:style>
  <w:style w:type="character" w:customStyle="1" w:styleId="CITE">
    <w:name w:val="CITE"/>
    <w:basedOn w:val="DefaultParagraphFont"/>
    <w:rsid w:val="00247FBA"/>
    <w:rPr>
      <w:rFonts w:cs="Times New Roman"/>
      <w:i/>
    </w:rPr>
  </w:style>
  <w:style w:type="character" w:customStyle="1" w:styleId="CODE">
    <w:name w:val="CODE"/>
    <w:basedOn w:val="DefaultParagraphFont"/>
    <w:rsid w:val="00247FBA"/>
    <w:rPr>
      <w:rFonts w:ascii="Courier New" w:hAnsi="Courier New" w:cs="Times New Roman"/>
    </w:rPr>
  </w:style>
  <w:style w:type="character" w:customStyle="1" w:styleId="WPEmphasis">
    <w:name w:val="WP_Emphasis"/>
    <w:basedOn w:val="DefaultParagraphFont"/>
    <w:rsid w:val="00247FBA"/>
    <w:rPr>
      <w:rFonts w:cs="Times New Roman"/>
      <w:i/>
    </w:rPr>
  </w:style>
  <w:style w:type="character" w:customStyle="1" w:styleId="WPHyperlink">
    <w:name w:val="WP_Hyperlink"/>
    <w:basedOn w:val="DefaultParagraphFont"/>
    <w:rsid w:val="00247FBA"/>
    <w:rPr>
      <w:rFonts w:cs="Times New Roman"/>
      <w:color w:val="0000FF"/>
      <w:u w:val="single"/>
    </w:rPr>
  </w:style>
  <w:style w:type="character" w:customStyle="1" w:styleId="FollowedHype">
    <w:name w:val="FollowedHype"/>
    <w:basedOn w:val="DefaultParagraphFont"/>
    <w:rsid w:val="00247FBA"/>
    <w:rPr>
      <w:rFonts w:cs="Times New Roman"/>
      <w:color w:val="800080"/>
      <w:u w:val="single"/>
    </w:rPr>
  </w:style>
  <w:style w:type="character" w:customStyle="1" w:styleId="Keyboard">
    <w:name w:val="Keyboard"/>
    <w:basedOn w:val="DefaultParagraphFont"/>
    <w:rsid w:val="00247FBA"/>
    <w:rPr>
      <w:rFonts w:ascii="Courier New" w:hAnsi="Courier New" w:cs="Times New Roman"/>
      <w:b/>
    </w:rPr>
  </w:style>
  <w:style w:type="paragraph" w:customStyle="1" w:styleId="Preformatted">
    <w:name w:val="Preformatted"/>
    <w:basedOn w:val="Normal"/>
    <w:rsid w:val="00247FBA"/>
    <w:pPr>
      <w:widowControl w:val="0"/>
      <w:tabs>
        <w:tab w:val="left" w:pos="0"/>
        <w:tab w:val="left" w:pos="960"/>
        <w:tab w:val="left" w:pos="1919"/>
        <w:tab w:val="left" w:pos="2878"/>
        <w:tab w:val="left" w:pos="3836"/>
        <w:tab w:val="left" w:pos="4795"/>
        <w:tab w:val="left" w:pos="5754"/>
        <w:tab w:val="left" w:pos="6714"/>
        <w:tab w:val="left" w:pos="7673"/>
        <w:tab w:val="left" w:pos="8632"/>
        <w:tab w:val="left" w:pos="9527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247FBA"/>
    <w:pPr>
      <w:widowControl w:val="0"/>
      <w:pBdr>
        <w:top w:val="double" w:sz="8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247FBA"/>
    <w:pPr>
      <w:widowControl w:val="0"/>
      <w:pBdr>
        <w:bottom w:val="double" w:sz="8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247FBA"/>
    <w:rPr>
      <w:rFonts w:ascii="Courier New" w:hAnsi="Courier New" w:cs="Times New Roman"/>
    </w:rPr>
  </w:style>
  <w:style w:type="character" w:customStyle="1" w:styleId="WPStrong">
    <w:name w:val="WP_Strong"/>
    <w:basedOn w:val="DefaultParagraphFont"/>
    <w:rsid w:val="00247FBA"/>
    <w:rPr>
      <w:rFonts w:cs="Times New Roman"/>
      <w:b/>
    </w:rPr>
  </w:style>
  <w:style w:type="character" w:customStyle="1" w:styleId="Typewriter">
    <w:name w:val="Typewriter"/>
    <w:basedOn w:val="DefaultParagraphFont"/>
    <w:rsid w:val="00247FBA"/>
    <w:rPr>
      <w:rFonts w:ascii="Courier New" w:hAnsi="Courier New" w:cs="Times New Roman"/>
    </w:rPr>
  </w:style>
  <w:style w:type="character" w:customStyle="1" w:styleId="Variable">
    <w:name w:val="Variable"/>
    <w:basedOn w:val="DefaultParagraphFont"/>
    <w:rsid w:val="00247FBA"/>
    <w:rPr>
      <w:rFonts w:cs="Times New Roman"/>
      <w:i/>
    </w:rPr>
  </w:style>
  <w:style w:type="character" w:customStyle="1" w:styleId="HTMLMarkup">
    <w:name w:val="HTML Markup"/>
    <w:basedOn w:val="DefaultParagraphFont"/>
    <w:rsid w:val="00247FBA"/>
    <w:rPr>
      <w:rFonts w:cs="Times New Roman"/>
      <w:vanish/>
      <w:color w:val="FF0000"/>
    </w:rPr>
  </w:style>
  <w:style w:type="character" w:customStyle="1" w:styleId="Comment">
    <w:name w:val="Comment"/>
    <w:basedOn w:val="DefaultParagraphFont"/>
    <w:rsid w:val="00247FBA"/>
    <w:rPr>
      <w:rFonts w:cs="Times New Roman"/>
      <w:vanish/>
    </w:rPr>
  </w:style>
  <w:style w:type="character" w:customStyle="1" w:styleId="DefaultPara">
    <w:name w:val="Default Para"/>
    <w:basedOn w:val="DefaultParagraphFont"/>
    <w:rsid w:val="00247F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7FBA"/>
    <w:pPr>
      <w:tabs>
        <w:tab w:val="left" w:pos="0"/>
        <w:tab w:val="center" w:pos="4680"/>
        <w:tab w:val="right" w:pos="9356"/>
      </w:tabs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uiPriority w:val="99"/>
    <w:rsid w:val="00247FBA"/>
    <w:rPr>
      <w:rFonts w:ascii="Arial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F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E547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man@sapfa.co.z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Filtration Engineering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Eckard</dc:creator>
  <cp:lastModifiedBy>Frank Eckard</cp:lastModifiedBy>
  <cp:revision>2</cp:revision>
  <dcterms:created xsi:type="dcterms:W3CDTF">2017-10-05T14:36:00Z</dcterms:created>
  <dcterms:modified xsi:type="dcterms:W3CDTF">2017-10-05T14:36:00Z</dcterms:modified>
</cp:coreProperties>
</file>